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5079A5" w:rsidRDefault="005079A5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Семьи </w:t>
      </w:r>
      <w:r w:rsidRPr="0050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детьми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имеющие</w:t>
      </w:r>
      <w:r w:rsidRPr="0050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доход ниже прожиточного минимума (из числа неполных и многодетных семей, и семей, имеющих детей-инвалидов)</w:t>
      </w:r>
    </w:p>
    <w:p w:rsidR="00183C4B" w:rsidRPr="005079A5" w:rsidRDefault="005079A5" w:rsidP="005079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79A5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семьям с детьми Одинцовского городского округа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и имеющим доход ниже прожиточного минимума (из числа неполных и многодетных семей, и семей, имеющих детей-инвалидов), </w:t>
      </w:r>
      <w:r w:rsidRPr="005079A5">
        <w:rPr>
          <w:rFonts w:ascii="Times New Roman" w:hAnsi="Times New Roman" w:cs="Times New Roman"/>
          <w:b/>
          <w:sz w:val="28"/>
          <w:szCs w:val="28"/>
        </w:rPr>
        <w:t>в размере 1000 (одна тысяча) рублей</w:t>
      </w:r>
      <w:r w:rsidRPr="005079A5">
        <w:rPr>
          <w:rFonts w:ascii="Times New Roman" w:hAnsi="Times New Roman" w:cs="Times New Roman"/>
          <w:sz w:val="28"/>
          <w:szCs w:val="28"/>
        </w:rPr>
        <w:t>, на каждого члена семьи.</w:t>
      </w:r>
      <w:proofErr w:type="gramEnd"/>
    </w:p>
    <w:p w:rsidR="00496A40" w:rsidRDefault="00496A40" w:rsidP="00FF4B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1) Паспорт заявителя;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2) СНИЛС заявителя;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 xml:space="preserve">3) Свидетельство о рождении ребенка или паспорт; 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4) Удостоверение одинокой матери;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5) Свидетельство о расторжении брака, алименты, алиментное соглашение, решение суда, свидетельство о признании отцовства и другие документы;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6) Свидетельство о смерти;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7) Удостоверение многодетной матери и (или) отца и (или) семьи;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 xml:space="preserve">8) Справка учреждения </w:t>
      </w:r>
      <w:proofErr w:type="spellStart"/>
      <w:r w:rsidRPr="005079A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79A5">
        <w:rPr>
          <w:rFonts w:ascii="Times New Roman" w:hAnsi="Times New Roman" w:cs="Times New Roman"/>
          <w:sz w:val="28"/>
          <w:szCs w:val="28"/>
        </w:rPr>
        <w:t>. службы медико-социальной экспертизы, подтверждающая факт установления категории «ребенок-инвалид»;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 xml:space="preserve">9) Справка из органов социальной защиты населения о получении ежемесячного пособия на ребёнка; 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 xml:space="preserve">10) Справка о выплате субсидии на оплату жилого помещения и коммунальных услуг и доходе семьи ниже прожиточного минимума; 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 xml:space="preserve">11) Документ, подтверждающий постоянную регистрацию заявителя и членов его семьи по месту жительства в Одинцовском городском округе Московской области; 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12) Справка учебного учреждения для совершеннолетних членов семьи, обучающихся по очной форме;</w:t>
      </w:r>
    </w:p>
    <w:p w:rsidR="005079A5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 xml:space="preserve">13) Номер лицевого счета заявителя и банковские реквизиты кредитной организации. </w:t>
      </w:r>
    </w:p>
    <w:p w:rsidR="003A4F32" w:rsidRPr="005079A5" w:rsidRDefault="005079A5" w:rsidP="00507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A5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</w:t>
      </w:r>
    </w:p>
    <w:p w:rsidR="00215327" w:rsidRPr="009301C5" w:rsidRDefault="00496A40" w:rsidP="005079A5">
      <w:pPr>
        <w:pStyle w:val="a3"/>
        <w:spacing w:after="0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sectPr w:rsidR="00215327" w:rsidRPr="009301C5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183C4B"/>
    <w:rsid w:val="00206DD8"/>
    <w:rsid w:val="00215327"/>
    <w:rsid w:val="00281F18"/>
    <w:rsid w:val="003A4F32"/>
    <w:rsid w:val="00496A40"/>
    <w:rsid w:val="00505F9B"/>
    <w:rsid w:val="005079A5"/>
    <w:rsid w:val="00580A43"/>
    <w:rsid w:val="005B3F58"/>
    <w:rsid w:val="00724C40"/>
    <w:rsid w:val="0075121A"/>
    <w:rsid w:val="00826C72"/>
    <w:rsid w:val="009301C5"/>
    <w:rsid w:val="00AA556F"/>
    <w:rsid w:val="00B22021"/>
    <w:rsid w:val="00C2391D"/>
    <w:rsid w:val="00C76160"/>
    <w:rsid w:val="00CF4418"/>
    <w:rsid w:val="00D66E88"/>
    <w:rsid w:val="00D949FF"/>
    <w:rsid w:val="00DD04AC"/>
    <w:rsid w:val="00EC7AC7"/>
    <w:rsid w:val="00F06BF2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2020-02-05T09:42:00Z</dcterms:created>
  <dcterms:modified xsi:type="dcterms:W3CDTF">2020-02-05T09:42:00Z</dcterms:modified>
</cp:coreProperties>
</file>